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B1" w:rsidRDefault="00D83E9D">
      <w:pPr>
        <w:rPr>
          <w:rFonts w:ascii="Century Gothic" w:hAnsi="Century Gothic"/>
          <w:sz w:val="40"/>
          <w:szCs w:val="40"/>
        </w:rPr>
      </w:pPr>
      <w:r w:rsidRPr="00D83E9D">
        <w:rPr>
          <w:rFonts w:ascii="Century Gothic" w:hAnsi="Century Gothic"/>
          <w:sz w:val="40"/>
          <w:szCs w:val="40"/>
        </w:rPr>
        <w:t>EVALUACIÓN Y RETROALIMENTACIÓN</w:t>
      </w:r>
    </w:p>
    <w:p w:rsidR="00D83E9D" w:rsidRDefault="004B36A1">
      <w:pPr>
        <w:rPr>
          <w:rFonts w:ascii="Century Gothic" w:hAnsi="Century Gothic"/>
          <w:sz w:val="40"/>
          <w:szCs w:val="40"/>
        </w:rPr>
      </w:pPr>
      <w:r>
        <w:rPr>
          <w:noProof/>
          <w:lang w:eastAsia="es-MX"/>
        </w:rPr>
        <w:drawing>
          <wp:anchor distT="0" distB="0" distL="114300" distR="114300" simplePos="0" relativeHeight="251658240" behindDoc="0" locked="0" layoutInCell="1" allowOverlap="1" wp14:anchorId="4FD10DF1" wp14:editId="2210B929">
            <wp:simplePos x="0" y="0"/>
            <wp:positionH relativeFrom="column">
              <wp:posOffset>1024890</wp:posOffset>
            </wp:positionH>
            <wp:positionV relativeFrom="paragraph">
              <wp:posOffset>24765</wp:posOffset>
            </wp:positionV>
            <wp:extent cx="2990850" cy="1524000"/>
            <wp:effectExtent l="0" t="0" r="0" b="0"/>
            <wp:wrapSquare wrapText="bothSides"/>
            <wp:docPr id="1" name="Imagen 1" descr="Resultado de imagen para evalu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valuac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E9D" w:rsidRPr="00D83E9D" w:rsidRDefault="00D83E9D">
      <w:pPr>
        <w:rPr>
          <w:rFonts w:ascii="Century Gothic" w:hAnsi="Century Gothic"/>
          <w:sz w:val="40"/>
          <w:szCs w:val="40"/>
        </w:rPr>
      </w:pPr>
    </w:p>
    <w:p w:rsidR="00D83E9D" w:rsidRDefault="00D83E9D"/>
    <w:p w:rsidR="00D83E9D" w:rsidRDefault="00D83E9D"/>
    <w:p w:rsidR="00D83E9D" w:rsidRPr="00AE202A" w:rsidRDefault="00D83E9D" w:rsidP="00D83E9D">
      <w:pPr>
        <w:jc w:val="both"/>
        <w:rPr>
          <w:rFonts w:ascii="Century Gothic" w:hAnsi="Century Gothic"/>
          <w:sz w:val="24"/>
          <w:szCs w:val="24"/>
        </w:rPr>
      </w:pPr>
      <w:r w:rsidRPr="00AE202A">
        <w:rPr>
          <w:rFonts w:ascii="Century Gothic" w:hAnsi="Century Gothic"/>
          <w:sz w:val="24"/>
          <w:szCs w:val="24"/>
        </w:rPr>
        <w:t>La evaluación es un proceso que forma parte de la enseñanza-aprendizaje, el cual permite al maestro observar, recoger y analizar información importante acerca de posibilidades, necesidades y logros del alu</w:t>
      </w:r>
      <w:r w:rsidR="00C42081">
        <w:rPr>
          <w:rFonts w:ascii="Century Gothic" w:hAnsi="Century Gothic"/>
          <w:sz w:val="24"/>
          <w:szCs w:val="24"/>
        </w:rPr>
        <w:t>m</w:t>
      </w:r>
      <w:r w:rsidRPr="00AE202A">
        <w:rPr>
          <w:rFonts w:ascii="Century Gothic" w:hAnsi="Century Gothic"/>
          <w:sz w:val="24"/>
          <w:szCs w:val="24"/>
        </w:rPr>
        <w:t>no, con la finalidad de reflexionar, valorar y tomar decisiones importantes para mejorar el desempeño como docente.</w:t>
      </w:r>
    </w:p>
    <w:p w:rsidR="002951B3" w:rsidRDefault="002951B3" w:rsidP="002951B3">
      <w:pPr>
        <w:jc w:val="both"/>
        <w:rPr>
          <w:rFonts w:ascii="Century Gothic" w:hAnsi="Century Gothic"/>
          <w:b/>
          <w:sz w:val="24"/>
          <w:szCs w:val="24"/>
        </w:rPr>
      </w:pPr>
      <w:r w:rsidRPr="00CF1454">
        <w:rPr>
          <w:rFonts w:ascii="Century Gothic" w:hAnsi="Century Gothic"/>
          <w:b/>
          <w:sz w:val="24"/>
          <w:szCs w:val="24"/>
        </w:rPr>
        <w:t>Tipos de evaluación:</w:t>
      </w:r>
    </w:p>
    <w:p w:rsidR="002951B3" w:rsidRDefault="002951B3" w:rsidP="002951B3">
      <w:pPr>
        <w:jc w:val="both"/>
        <w:rPr>
          <w:rFonts w:ascii="Century Gothic" w:hAnsi="Century Gothic"/>
          <w:sz w:val="24"/>
          <w:szCs w:val="24"/>
        </w:rPr>
      </w:pPr>
      <w:r w:rsidRPr="00CF1454">
        <w:rPr>
          <w:rFonts w:ascii="Century Gothic" w:hAnsi="Century Gothic"/>
          <w:b/>
          <w:sz w:val="24"/>
          <w:szCs w:val="24"/>
        </w:rPr>
        <w:t>Autoevaluación:</w:t>
      </w:r>
      <w:r>
        <w:rPr>
          <w:rFonts w:ascii="Century Gothic" w:hAnsi="Century Gothic"/>
          <w:sz w:val="24"/>
          <w:szCs w:val="24"/>
        </w:rPr>
        <w:t xml:space="preserve"> Cuando el alumno o el maestro se evalúan a ellos mismos.</w:t>
      </w:r>
    </w:p>
    <w:p w:rsidR="002951B3" w:rsidRPr="00CF1454" w:rsidRDefault="002951B3" w:rsidP="002951B3">
      <w:pPr>
        <w:jc w:val="both"/>
        <w:rPr>
          <w:rFonts w:ascii="Century Gothic" w:hAnsi="Century Gothic"/>
          <w:sz w:val="24"/>
          <w:szCs w:val="24"/>
        </w:rPr>
      </w:pPr>
      <w:proofErr w:type="spellStart"/>
      <w:r w:rsidRPr="00CF1454">
        <w:rPr>
          <w:rFonts w:ascii="Century Gothic" w:hAnsi="Century Gothic"/>
          <w:b/>
          <w:sz w:val="24"/>
          <w:szCs w:val="24"/>
        </w:rPr>
        <w:t>Heteroevaluación</w:t>
      </w:r>
      <w:proofErr w:type="spellEnd"/>
      <w:r w:rsidRPr="00CF1454">
        <w:rPr>
          <w:rFonts w:ascii="Century Gothic" w:hAnsi="Century Gothic"/>
          <w:b/>
          <w:sz w:val="24"/>
          <w:szCs w:val="24"/>
        </w:rPr>
        <w:t>:</w:t>
      </w:r>
      <w:r>
        <w:rPr>
          <w:rFonts w:ascii="Century Gothic" w:hAnsi="Century Gothic"/>
          <w:b/>
          <w:sz w:val="24"/>
          <w:szCs w:val="24"/>
        </w:rPr>
        <w:t xml:space="preserve"> </w:t>
      </w:r>
      <w:r>
        <w:rPr>
          <w:rFonts w:ascii="Century Gothic" w:hAnsi="Century Gothic"/>
          <w:sz w:val="24"/>
          <w:szCs w:val="24"/>
        </w:rPr>
        <w:t>el maestro es quien evalúa</w:t>
      </w:r>
      <w:r w:rsidR="00DA4246">
        <w:rPr>
          <w:rFonts w:ascii="Century Gothic" w:hAnsi="Century Gothic"/>
          <w:sz w:val="24"/>
          <w:szCs w:val="24"/>
        </w:rPr>
        <w:t xml:space="preserve"> al alumno.</w:t>
      </w:r>
    </w:p>
    <w:p w:rsidR="002951B3" w:rsidRPr="00CF1454" w:rsidRDefault="002951B3" w:rsidP="002951B3">
      <w:pPr>
        <w:jc w:val="both"/>
        <w:rPr>
          <w:rFonts w:ascii="Century Gothic" w:hAnsi="Century Gothic"/>
          <w:sz w:val="24"/>
          <w:szCs w:val="24"/>
        </w:rPr>
      </w:pPr>
      <w:proofErr w:type="spellStart"/>
      <w:r w:rsidRPr="00CF1454">
        <w:rPr>
          <w:rFonts w:ascii="Century Gothic" w:hAnsi="Century Gothic"/>
          <w:b/>
          <w:sz w:val="24"/>
          <w:szCs w:val="24"/>
        </w:rPr>
        <w:t>Coevaluación</w:t>
      </w:r>
      <w:proofErr w:type="spellEnd"/>
      <w:r w:rsidRPr="00CF1454">
        <w:rPr>
          <w:rFonts w:ascii="Century Gothic" w:hAnsi="Century Gothic"/>
          <w:b/>
          <w:sz w:val="24"/>
          <w:szCs w:val="24"/>
        </w:rPr>
        <w:t>:</w:t>
      </w:r>
      <w:r>
        <w:rPr>
          <w:rFonts w:ascii="Century Gothic" w:hAnsi="Century Gothic"/>
          <w:sz w:val="24"/>
          <w:szCs w:val="24"/>
        </w:rPr>
        <w:t xml:space="preserve"> este tipo de evaluación permite que los alumnos se evalúen entre sí.</w:t>
      </w:r>
    </w:p>
    <w:p w:rsidR="002951B3" w:rsidRDefault="002951B3" w:rsidP="002951B3">
      <w:pPr>
        <w:jc w:val="both"/>
        <w:rPr>
          <w:rFonts w:ascii="Century Gothic" w:hAnsi="Century Gothic"/>
          <w:sz w:val="24"/>
          <w:szCs w:val="24"/>
        </w:rPr>
      </w:pPr>
    </w:p>
    <w:p w:rsidR="00AE202A" w:rsidRPr="00AE202A" w:rsidRDefault="002951B3" w:rsidP="00D83E9D">
      <w:pPr>
        <w:jc w:val="both"/>
        <w:rPr>
          <w:rFonts w:ascii="Century Gothic" w:hAnsi="Century Gothic"/>
          <w:sz w:val="24"/>
          <w:szCs w:val="24"/>
        </w:rPr>
      </w:pPr>
      <w:r w:rsidRPr="00AE202A">
        <w:rPr>
          <w:rFonts w:ascii="Century Gothic" w:hAnsi="Century Gothic"/>
          <w:sz w:val="24"/>
          <w:szCs w:val="24"/>
        </w:rPr>
        <w:t>Existen tres momentos para realizar una evaluación, en los cuales cada uno de ellos tiene una finalidad específica,  los cuales son: antes, durante y después.</w:t>
      </w:r>
    </w:p>
    <w:p w:rsidR="00AE202A" w:rsidRDefault="00AE202A" w:rsidP="00D83E9D">
      <w:pPr>
        <w:jc w:val="both"/>
        <w:rPr>
          <w:rFonts w:ascii="Century Gothic" w:hAnsi="Century Gothic"/>
          <w:sz w:val="24"/>
          <w:szCs w:val="24"/>
        </w:rPr>
      </w:pPr>
      <w:r w:rsidRPr="00AE202A">
        <w:rPr>
          <w:rFonts w:ascii="Century Gothic" w:hAnsi="Century Gothic"/>
          <w:b/>
          <w:sz w:val="24"/>
          <w:szCs w:val="24"/>
        </w:rPr>
        <w:t>Antes:</w:t>
      </w:r>
      <w:r w:rsidRPr="00AE202A">
        <w:rPr>
          <w:rFonts w:ascii="Century Gothic" w:hAnsi="Century Gothic"/>
          <w:sz w:val="24"/>
          <w:szCs w:val="24"/>
        </w:rPr>
        <w:t xml:space="preserve"> en este momento la evaluación es de suma importancia puesto que es la que se aplica al inicio de cualquier curso o semestre de clases, esta evaluación nos va a servir para reconocer  lo que el niño sabe acerca de los temas que se van a tratar durante el tiempo establecido para dicho curso, se le llama evaluación diagnostica. Es una manera de ir conociendo a los alumnos que van a estar a nuestro cargo.</w:t>
      </w:r>
    </w:p>
    <w:p w:rsidR="00AE202A" w:rsidRDefault="00AE202A" w:rsidP="00D83E9D">
      <w:pPr>
        <w:jc w:val="both"/>
        <w:rPr>
          <w:rFonts w:ascii="Century Gothic" w:hAnsi="Century Gothic"/>
          <w:sz w:val="24"/>
          <w:szCs w:val="24"/>
        </w:rPr>
      </w:pPr>
      <w:r w:rsidRPr="00AE202A">
        <w:rPr>
          <w:rFonts w:ascii="Century Gothic" w:hAnsi="Century Gothic"/>
          <w:b/>
          <w:sz w:val="24"/>
          <w:szCs w:val="24"/>
        </w:rPr>
        <w:t>Durante:</w:t>
      </w:r>
      <w:r>
        <w:rPr>
          <w:rFonts w:ascii="Century Gothic" w:hAnsi="Century Gothic"/>
          <w:sz w:val="24"/>
          <w:szCs w:val="24"/>
        </w:rPr>
        <w:t xml:space="preserve"> en cada clase usted debe incluir en su formato de planeación un apartado para que aplique una evaluación y retroalimentación del tema que se dio, es de vital importancia que en cada tema usted como maestro tenga conocimiento acerca de los aprendizajes de los alumnos, </w:t>
      </w:r>
      <w:r w:rsidR="00C42081">
        <w:rPr>
          <w:rFonts w:ascii="Century Gothic" w:hAnsi="Century Gothic"/>
          <w:sz w:val="24"/>
          <w:szCs w:val="24"/>
        </w:rPr>
        <w:t xml:space="preserve">y </w:t>
      </w:r>
      <w:r w:rsidR="00C42081">
        <w:rPr>
          <w:rFonts w:ascii="Century Gothic" w:hAnsi="Century Gothic"/>
          <w:sz w:val="24"/>
          <w:szCs w:val="24"/>
        </w:rPr>
        <w:lastRenderedPageBreak/>
        <w:t>constatar si en cada tema los propósitos de cada clase se van cumpliendo, y se van reflejando en la vida espiritual y social de los alumnos. A esta evaluación se le llama formativa.</w:t>
      </w:r>
    </w:p>
    <w:p w:rsidR="00C42081" w:rsidRDefault="00CF1454" w:rsidP="00D83E9D">
      <w:pPr>
        <w:jc w:val="both"/>
        <w:rPr>
          <w:rFonts w:ascii="Century Gothic" w:hAnsi="Century Gothic"/>
          <w:sz w:val="24"/>
          <w:szCs w:val="24"/>
        </w:rPr>
      </w:pPr>
      <w:r>
        <w:rPr>
          <w:rFonts w:ascii="Century Gothic" w:hAnsi="Century Gothic"/>
          <w:b/>
          <w:sz w:val="24"/>
          <w:szCs w:val="24"/>
        </w:rPr>
        <w:t>Final</w:t>
      </w:r>
      <w:r w:rsidR="00C42081" w:rsidRPr="00C42081">
        <w:rPr>
          <w:rFonts w:ascii="Century Gothic" w:hAnsi="Century Gothic"/>
          <w:b/>
          <w:sz w:val="24"/>
          <w:szCs w:val="24"/>
        </w:rPr>
        <w:t>:</w:t>
      </w:r>
      <w:r w:rsidR="00C42081">
        <w:rPr>
          <w:rFonts w:ascii="Century Gothic" w:hAnsi="Century Gothic"/>
          <w:b/>
          <w:sz w:val="24"/>
          <w:szCs w:val="24"/>
        </w:rPr>
        <w:t xml:space="preserve"> </w:t>
      </w:r>
      <w:r w:rsidR="00C42081">
        <w:rPr>
          <w:rFonts w:ascii="Century Gothic" w:hAnsi="Century Gothic"/>
          <w:sz w:val="24"/>
          <w:szCs w:val="24"/>
        </w:rPr>
        <w:t>este momento de evaluación se realiza al finalizar el curso, con la finalidad de recabar información que nos indique lo que realmente aprendió el alumno, es definitivamente importante aplicar algún instrumento de evaluación, puesto que como docentes lo más importante es asegurarnos que el alumno sí adquirió conocimientos y aprendizajes nuevos, a este momento se le llama evaluación sumativa, puesto que ya hay una aportación para la formación y desarrollo del alumno tanto en su vida espiritual, intelectual y social.</w:t>
      </w:r>
    </w:p>
    <w:p w:rsidR="002951B3" w:rsidRDefault="002951B3" w:rsidP="00D83E9D">
      <w:pPr>
        <w:jc w:val="both"/>
        <w:rPr>
          <w:rFonts w:ascii="Century Gothic" w:hAnsi="Century Gothic"/>
          <w:sz w:val="24"/>
          <w:szCs w:val="24"/>
        </w:rPr>
      </w:pPr>
    </w:p>
    <w:p w:rsidR="002951B3" w:rsidRDefault="002951B3" w:rsidP="00D83E9D">
      <w:pPr>
        <w:jc w:val="both"/>
        <w:rPr>
          <w:rFonts w:ascii="Century Gothic" w:hAnsi="Century Gothic"/>
          <w:b/>
          <w:sz w:val="24"/>
          <w:szCs w:val="24"/>
        </w:rPr>
      </w:pPr>
      <w:r w:rsidRPr="002951B3">
        <w:rPr>
          <w:rFonts w:ascii="Century Gothic" w:hAnsi="Century Gothic"/>
          <w:b/>
          <w:sz w:val="24"/>
          <w:szCs w:val="24"/>
        </w:rPr>
        <w:t>Cómo se evalúa según el momento de Evaluación:</w:t>
      </w:r>
    </w:p>
    <w:p w:rsidR="002951B3" w:rsidRDefault="002951B3" w:rsidP="00D83E9D">
      <w:pPr>
        <w:jc w:val="both"/>
        <w:rPr>
          <w:rFonts w:ascii="Century Gothic" w:hAnsi="Century Gothic"/>
          <w:sz w:val="24"/>
          <w:szCs w:val="24"/>
        </w:rPr>
      </w:pPr>
      <w:r w:rsidRPr="00DA4246">
        <w:rPr>
          <w:rFonts w:ascii="Century Gothic" w:hAnsi="Century Gothic"/>
          <w:i/>
          <w:sz w:val="24"/>
          <w:szCs w:val="24"/>
          <w:u w:val="single"/>
        </w:rPr>
        <w:t>Diagnóstica</w:t>
      </w:r>
      <w:r>
        <w:rPr>
          <w:rFonts w:ascii="Century Gothic" w:hAnsi="Century Gothic"/>
          <w:sz w:val="24"/>
          <w:szCs w:val="24"/>
        </w:rPr>
        <w:t xml:space="preserve">: </w:t>
      </w:r>
      <w:r w:rsidR="00DA4246">
        <w:rPr>
          <w:rFonts w:ascii="Century Gothic" w:hAnsi="Century Gothic"/>
          <w:sz w:val="24"/>
          <w:szCs w:val="24"/>
        </w:rPr>
        <w:t>Realizando test, actividades, interactuando con los alumnos, no califica de manera cuantitativa.</w:t>
      </w:r>
    </w:p>
    <w:p w:rsidR="00DA4246" w:rsidRDefault="00DA4246" w:rsidP="00D83E9D">
      <w:pPr>
        <w:jc w:val="both"/>
        <w:rPr>
          <w:rFonts w:ascii="Century Gothic" w:hAnsi="Century Gothic"/>
          <w:sz w:val="24"/>
          <w:szCs w:val="24"/>
        </w:rPr>
      </w:pPr>
      <w:r w:rsidRPr="00DA4246">
        <w:rPr>
          <w:rFonts w:ascii="Century Gothic" w:hAnsi="Century Gothic"/>
          <w:i/>
          <w:sz w:val="24"/>
          <w:szCs w:val="24"/>
          <w:u w:val="single"/>
        </w:rPr>
        <w:t>Formativa</w:t>
      </w:r>
      <w:r>
        <w:rPr>
          <w:rFonts w:ascii="Century Gothic" w:hAnsi="Century Gothic"/>
          <w:sz w:val="24"/>
          <w:szCs w:val="24"/>
        </w:rPr>
        <w:t>: mediante instrumentos de evaluación, a criterio del docente y de la información que se busque.</w:t>
      </w:r>
    </w:p>
    <w:p w:rsidR="00DA4246" w:rsidRDefault="00DA4246" w:rsidP="00D83E9D">
      <w:pPr>
        <w:jc w:val="both"/>
        <w:rPr>
          <w:rFonts w:ascii="Century Gothic" w:hAnsi="Century Gothic"/>
          <w:sz w:val="24"/>
          <w:szCs w:val="24"/>
        </w:rPr>
      </w:pPr>
      <w:r w:rsidRPr="00DA4246">
        <w:rPr>
          <w:rFonts w:ascii="Century Gothic" w:hAnsi="Century Gothic"/>
          <w:i/>
          <w:sz w:val="24"/>
          <w:szCs w:val="24"/>
          <w:u w:val="single"/>
        </w:rPr>
        <w:t xml:space="preserve">Sumativa: </w:t>
      </w:r>
      <w:r>
        <w:rPr>
          <w:rFonts w:ascii="Century Gothic" w:hAnsi="Century Gothic"/>
          <w:sz w:val="24"/>
          <w:szCs w:val="24"/>
        </w:rPr>
        <w:t>Recopilando resultados y juicios sobre objetivos alcanzados respecto a los planteados.</w:t>
      </w:r>
    </w:p>
    <w:p w:rsidR="00DA4246" w:rsidRDefault="00DA4246" w:rsidP="00D83E9D">
      <w:pPr>
        <w:jc w:val="both"/>
        <w:rPr>
          <w:rFonts w:ascii="Century Gothic" w:hAnsi="Century Gothic"/>
          <w:sz w:val="24"/>
          <w:szCs w:val="24"/>
        </w:rPr>
      </w:pPr>
    </w:p>
    <w:p w:rsidR="00DA4246" w:rsidRDefault="00DA4246" w:rsidP="00D83E9D">
      <w:pPr>
        <w:jc w:val="both"/>
        <w:rPr>
          <w:rFonts w:ascii="Century Gothic" w:hAnsi="Century Gothic"/>
          <w:b/>
          <w:sz w:val="24"/>
          <w:szCs w:val="24"/>
        </w:rPr>
      </w:pPr>
      <w:r w:rsidRPr="00DA4246">
        <w:rPr>
          <w:rFonts w:ascii="Century Gothic" w:hAnsi="Century Gothic"/>
          <w:b/>
          <w:sz w:val="24"/>
          <w:szCs w:val="24"/>
        </w:rPr>
        <w:t>Con qué se evalúa:</w:t>
      </w:r>
      <w:r>
        <w:rPr>
          <w:rFonts w:ascii="Century Gothic" w:hAnsi="Century Gothic"/>
          <w:b/>
          <w:sz w:val="24"/>
          <w:szCs w:val="24"/>
        </w:rPr>
        <w:t xml:space="preserve"> según el momento de la evaluación.</w:t>
      </w:r>
    </w:p>
    <w:p w:rsidR="00DA4246" w:rsidRDefault="00DA4246" w:rsidP="00D83E9D">
      <w:pPr>
        <w:jc w:val="both"/>
        <w:rPr>
          <w:rFonts w:ascii="Century Gothic" w:hAnsi="Century Gothic"/>
          <w:b/>
          <w:sz w:val="24"/>
          <w:szCs w:val="24"/>
        </w:rPr>
      </w:pPr>
    </w:p>
    <w:p w:rsidR="00DA4246" w:rsidRPr="00DA4246" w:rsidRDefault="00DA4246" w:rsidP="00D83E9D">
      <w:pPr>
        <w:jc w:val="both"/>
        <w:rPr>
          <w:rFonts w:ascii="Century Gothic" w:hAnsi="Century Gothic"/>
          <w:sz w:val="24"/>
          <w:szCs w:val="24"/>
        </w:rPr>
      </w:pPr>
      <w:r>
        <w:rPr>
          <w:rFonts w:ascii="Century Gothic" w:hAnsi="Century Gothic"/>
          <w:i/>
          <w:sz w:val="24"/>
          <w:szCs w:val="24"/>
          <w:u w:val="single"/>
        </w:rPr>
        <w:t>Diagnóstica:</w:t>
      </w:r>
      <w:r>
        <w:rPr>
          <w:rFonts w:ascii="Century Gothic" w:hAnsi="Century Gothic"/>
          <w:sz w:val="24"/>
          <w:szCs w:val="24"/>
        </w:rPr>
        <w:t xml:space="preserve"> utilizando instrumentos educativos o acti</w:t>
      </w:r>
      <w:r w:rsidR="00343FBD">
        <w:rPr>
          <w:rFonts w:ascii="Century Gothic" w:hAnsi="Century Gothic"/>
          <w:sz w:val="24"/>
          <w:szCs w:val="24"/>
        </w:rPr>
        <w:t>vidades diversas. No calificar, para no perder el objetivo de recoger aprendizajes previos, ambiente de confianza y comunicación, material concreto, mediante cuestionamientos orales, dibujos, etc.</w:t>
      </w:r>
    </w:p>
    <w:p w:rsidR="00343FBD" w:rsidRDefault="00DA4246" w:rsidP="00D83E9D">
      <w:pPr>
        <w:jc w:val="both"/>
        <w:rPr>
          <w:rFonts w:ascii="Century Gothic" w:hAnsi="Century Gothic"/>
          <w:sz w:val="24"/>
          <w:szCs w:val="24"/>
        </w:rPr>
      </w:pPr>
      <w:r>
        <w:rPr>
          <w:rFonts w:ascii="Century Gothic" w:hAnsi="Century Gothic"/>
          <w:i/>
          <w:sz w:val="24"/>
          <w:szCs w:val="24"/>
          <w:u w:val="single"/>
        </w:rPr>
        <w:t>Formativa:</w:t>
      </w:r>
      <w:r w:rsidR="00343FBD">
        <w:rPr>
          <w:rFonts w:ascii="Century Gothic" w:hAnsi="Century Gothic"/>
          <w:i/>
          <w:sz w:val="24"/>
          <w:szCs w:val="24"/>
          <w:u w:val="single"/>
        </w:rPr>
        <w:t xml:space="preserve"> </w:t>
      </w:r>
      <w:r w:rsidR="00343FBD">
        <w:rPr>
          <w:rFonts w:ascii="Century Gothic" w:hAnsi="Century Gothic"/>
          <w:sz w:val="24"/>
          <w:szCs w:val="24"/>
        </w:rPr>
        <w:t xml:space="preserve">Trabajos, instrumentos de evaluación, dialogo abierto, informes, guías de observación, escala </w:t>
      </w:r>
      <w:proofErr w:type="spellStart"/>
      <w:r w:rsidR="00343FBD">
        <w:rPr>
          <w:rFonts w:ascii="Century Gothic" w:hAnsi="Century Gothic"/>
          <w:sz w:val="24"/>
          <w:szCs w:val="24"/>
        </w:rPr>
        <w:t>valorativa.</w:t>
      </w:r>
      <w:proofErr w:type="spellEnd"/>
    </w:p>
    <w:p w:rsidR="00D83E9D" w:rsidRPr="004B36A1" w:rsidRDefault="00DA4246" w:rsidP="004B36A1">
      <w:pPr>
        <w:jc w:val="both"/>
        <w:rPr>
          <w:rFonts w:ascii="Century Gothic" w:hAnsi="Century Gothic"/>
          <w:sz w:val="24"/>
          <w:szCs w:val="24"/>
        </w:rPr>
      </w:pPr>
      <w:proofErr w:type="spellStart"/>
      <w:r>
        <w:rPr>
          <w:rFonts w:ascii="Century Gothic" w:hAnsi="Century Gothic"/>
          <w:i/>
          <w:sz w:val="24"/>
          <w:szCs w:val="24"/>
          <w:u w:val="single"/>
        </w:rPr>
        <w:t>Sumtiva</w:t>
      </w:r>
      <w:proofErr w:type="spellEnd"/>
      <w:r>
        <w:rPr>
          <w:rFonts w:ascii="Century Gothic" w:hAnsi="Century Gothic"/>
          <w:i/>
          <w:sz w:val="24"/>
          <w:szCs w:val="24"/>
          <w:u w:val="single"/>
        </w:rPr>
        <w:t>:</w:t>
      </w:r>
      <w:r w:rsidR="00343FBD">
        <w:rPr>
          <w:rFonts w:ascii="Century Gothic" w:hAnsi="Century Gothic"/>
          <w:sz w:val="24"/>
          <w:szCs w:val="24"/>
        </w:rPr>
        <w:t xml:space="preserve"> </w:t>
      </w:r>
      <w:r w:rsidR="004B36A1">
        <w:rPr>
          <w:rFonts w:ascii="Century Gothic" w:hAnsi="Century Gothic"/>
          <w:sz w:val="24"/>
          <w:szCs w:val="24"/>
        </w:rPr>
        <w:t>cuestionarios orales, preguntas sencillas del tema visto, escala valorativa, lista de cotejo, de acuerdo a las necesidades de los alumnos, material concreto, bajando el grado de dificultad de las preguntas.</w:t>
      </w:r>
      <w:bookmarkStart w:id="0" w:name="_GoBack"/>
      <w:bookmarkEnd w:id="0"/>
    </w:p>
    <w:sectPr w:rsidR="00D83E9D" w:rsidRPr="004B36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45" w:rsidRDefault="007A2745" w:rsidP="004B36A1">
      <w:pPr>
        <w:spacing w:after="0" w:line="240" w:lineRule="auto"/>
      </w:pPr>
      <w:r>
        <w:separator/>
      </w:r>
    </w:p>
  </w:endnote>
  <w:endnote w:type="continuationSeparator" w:id="0">
    <w:p w:rsidR="007A2745" w:rsidRDefault="007A2745" w:rsidP="004B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45" w:rsidRDefault="007A2745" w:rsidP="004B36A1">
      <w:pPr>
        <w:spacing w:after="0" w:line="240" w:lineRule="auto"/>
      </w:pPr>
      <w:r>
        <w:separator/>
      </w:r>
    </w:p>
  </w:footnote>
  <w:footnote w:type="continuationSeparator" w:id="0">
    <w:p w:rsidR="007A2745" w:rsidRDefault="007A2745" w:rsidP="004B3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9"/>
    <w:rsid w:val="002951B3"/>
    <w:rsid w:val="00343FBD"/>
    <w:rsid w:val="004B36A1"/>
    <w:rsid w:val="00501739"/>
    <w:rsid w:val="007A2745"/>
    <w:rsid w:val="00AE202A"/>
    <w:rsid w:val="00C42081"/>
    <w:rsid w:val="00CF1454"/>
    <w:rsid w:val="00D83E9D"/>
    <w:rsid w:val="00DA4246"/>
    <w:rsid w:val="00E81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3E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E9D"/>
    <w:rPr>
      <w:rFonts w:ascii="Tahoma" w:hAnsi="Tahoma" w:cs="Tahoma"/>
      <w:sz w:val="16"/>
      <w:szCs w:val="16"/>
    </w:rPr>
  </w:style>
  <w:style w:type="paragraph" w:styleId="Encabezado">
    <w:name w:val="header"/>
    <w:basedOn w:val="Normal"/>
    <w:link w:val="EncabezadoCar"/>
    <w:uiPriority w:val="99"/>
    <w:unhideWhenUsed/>
    <w:rsid w:val="004B3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6A1"/>
  </w:style>
  <w:style w:type="paragraph" w:styleId="Piedepgina">
    <w:name w:val="footer"/>
    <w:basedOn w:val="Normal"/>
    <w:link w:val="PiedepginaCar"/>
    <w:uiPriority w:val="99"/>
    <w:unhideWhenUsed/>
    <w:rsid w:val="004B3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3E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E9D"/>
    <w:rPr>
      <w:rFonts w:ascii="Tahoma" w:hAnsi="Tahoma" w:cs="Tahoma"/>
      <w:sz w:val="16"/>
      <w:szCs w:val="16"/>
    </w:rPr>
  </w:style>
  <w:style w:type="paragraph" w:styleId="Encabezado">
    <w:name w:val="header"/>
    <w:basedOn w:val="Normal"/>
    <w:link w:val="EncabezadoCar"/>
    <w:uiPriority w:val="99"/>
    <w:unhideWhenUsed/>
    <w:rsid w:val="004B3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6A1"/>
  </w:style>
  <w:style w:type="paragraph" w:styleId="Piedepgina">
    <w:name w:val="footer"/>
    <w:basedOn w:val="Normal"/>
    <w:link w:val="PiedepginaCar"/>
    <w:uiPriority w:val="99"/>
    <w:unhideWhenUsed/>
    <w:rsid w:val="004B3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2018-06-01T20:21:00Z</dcterms:created>
  <dcterms:modified xsi:type="dcterms:W3CDTF">2018-06-01T21:39:00Z</dcterms:modified>
</cp:coreProperties>
</file>